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30A39" w14:textId="1E7BF17E" w:rsidR="007A59B8" w:rsidRPr="00533FC2" w:rsidRDefault="00455801" w:rsidP="007A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3FC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14E68D02" w14:textId="6FC50C81" w:rsidR="00455801" w:rsidRPr="00533FC2" w:rsidRDefault="00455801" w:rsidP="007A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C2">
        <w:rPr>
          <w:rFonts w:ascii="Times New Roman" w:hAnsi="Times New Roman" w:cs="Times New Roman"/>
          <w:b/>
          <w:sz w:val="28"/>
          <w:szCs w:val="28"/>
        </w:rPr>
        <w:t>«</w:t>
      </w:r>
      <w:r w:rsidR="00533FC2" w:rsidRPr="00533FC2">
        <w:rPr>
          <w:rFonts w:ascii="Times New Roman" w:hAnsi="Times New Roman" w:cs="Times New Roman"/>
          <w:b/>
          <w:sz w:val="28"/>
          <w:szCs w:val="28"/>
        </w:rPr>
        <w:t xml:space="preserve">Как научить ребенка </w:t>
      </w:r>
      <w:r w:rsidRPr="00533FC2">
        <w:rPr>
          <w:rFonts w:ascii="Times New Roman" w:hAnsi="Times New Roman" w:cs="Times New Roman"/>
          <w:b/>
          <w:sz w:val="28"/>
          <w:szCs w:val="28"/>
        </w:rPr>
        <w:t xml:space="preserve"> культуре поведения</w:t>
      </w:r>
      <w:r w:rsidR="00533FC2" w:rsidRPr="00533FC2">
        <w:rPr>
          <w:rFonts w:ascii="Times New Roman" w:hAnsi="Times New Roman" w:cs="Times New Roman"/>
          <w:b/>
          <w:sz w:val="28"/>
          <w:szCs w:val="28"/>
        </w:rPr>
        <w:t xml:space="preserve"> за столом  и этикету</w:t>
      </w:r>
      <w:r w:rsidRPr="00533FC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4569D505" w14:textId="77777777" w:rsidR="007A59B8" w:rsidRPr="004B746C" w:rsidRDefault="007A59B8" w:rsidP="007A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0293D" w14:textId="77777777" w:rsidR="007A59B8" w:rsidRPr="007A59B8" w:rsidRDefault="007A59B8" w:rsidP="007A5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9B8">
        <w:rPr>
          <w:rFonts w:ascii="Times New Roman" w:hAnsi="Times New Roman" w:cs="Times New Roman"/>
          <w:sz w:val="28"/>
          <w:szCs w:val="28"/>
        </w:rPr>
        <w:t>Подготовила: Лебедева Ирина Григорьевна,</w:t>
      </w:r>
    </w:p>
    <w:p w14:paraId="31AAF356" w14:textId="77777777" w:rsidR="007A59B8" w:rsidRPr="007A59B8" w:rsidRDefault="007A59B8" w:rsidP="007A5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9B8">
        <w:rPr>
          <w:rFonts w:ascii="Times New Roman" w:hAnsi="Times New Roman" w:cs="Times New Roman"/>
          <w:sz w:val="28"/>
          <w:szCs w:val="28"/>
        </w:rPr>
        <w:t>воспитатель  МАДОУ «Детский сад</w:t>
      </w:r>
    </w:p>
    <w:p w14:paraId="0645EC8F" w14:textId="77777777" w:rsidR="007A59B8" w:rsidRPr="007A59B8" w:rsidRDefault="007A59B8" w:rsidP="007A5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9B8">
        <w:rPr>
          <w:rFonts w:ascii="Times New Roman" w:hAnsi="Times New Roman" w:cs="Times New Roman"/>
          <w:sz w:val="28"/>
          <w:szCs w:val="28"/>
        </w:rPr>
        <w:t xml:space="preserve"> общеразвивающего вида №14</w:t>
      </w:r>
    </w:p>
    <w:p w14:paraId="326F0916" w14:textId="12F1B0BD" w:rsidR="00455801" w:rsidRDefault="007A59B8" w:rsidP="007A5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9B8"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9B8">
        <w:rPr>
          <w:rFonts w:ascii="Times New Roman" w:hAnsi="Times New Roman" w:cs="Times New Roman"/>
          <w:sz w:val="28"/>
          <w:szCs w:val="28"/>
        </w:rPr>
        <w:t>Шебекино Белгородской области»</w:t>
      </w:r>
    </w:p>
    <w:p w14:paraId="01902BEC" w14:textId="77777777" w:rsidR="007A59B8" w:rsidRPr="004B746C" w:rsidRDefault="007A59B8" w:rsidP="007A5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20E83B" w14:textId="77777777" w:rsidR="007A59B8" w:rsidRDefault="00455801" w:rsidP="007A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Культура поведения для детей является необходимым качеством, без этого формировать культуру невозможно. Культура рассматривается современными исследователями как творческая, созидательная деятельность. По преобразованию природы и общества цель этой деятельности - синтез материальных и духовных ценностей, гармонизация человека с природой, обществом и самим собой. В этой деятельности есть и интересующая нас область поведения.</w:t>
      </w:r>
    </w:p>
    <w:p w14:paraId="32E9236B" w14:textId="77777777" w:rsidR="007A59B8" w:rsidRDefault="00455801" w:rsidP="007A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46C">
        <w:rPr>
          <w:rFonts w:ascii="Times New Roman" w:hAnsi="Times New Roman" w:cs="Times New Roman"/>
          <w:sz w:val="28"/>
          <w:szCs w:val="28"/>
        </w:rPr>
        <w:t>Поведение - это образ жизни и действий, отражающий сущность личности человека, особенности его характера и темперамента, а также потребности, взгляды, убеждения, вкусы, привычки, желания.</w:t>
      </w:r>
      <w:proofErr w:type="gramEnd"/>
    </w:p>
    <w:p w14:paraId="4AB2A60A" w14:textId="3A7EF0D0" w:rsidR="00455801" w:rsidRPr="004B746C" w:rsidRDefault="00455801" w:rsidP="007A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 xml:space="preserve">Поведение детей формируется на основе нравов, обычаев, традиций и привычек и разделяется на вербальное и реальное. Вербальное - включает в себя высказывания, суждения, мнение, доказательства. Реальное поведение - практические действия, поступки. Различается поведение культурное и некультурное. </w:t>
      </w:r>
      <w:proofErr w:type="gramStart"/>
      <w:r w:rsidRPr="004B746C"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 w:rsidRPr="004B746C">
        <w:rPr>
          <w:rFonts w:ascii="Times New Roman" w:hAnsi="Times New Roman" w:cs="Times New Roman"/>
          <w:sz w:val="28"/>
          <w:szCs w:val="28"/>
        </w:rPr>
        <w:t xml:space="preserve"> в котором не отражается система, созданная этим обществом, является поведением примитивного существа. Поведение же, основанное на учете эстетических и этических современных норм, является культурным.</w:t>
      </w:r>
    </w:p>
    <w:p w14:paraId="736F34DF" w14:textId="77777777" w:rsidR="00455801" w:rsidRPr="004B746C" w:rsidRDefault="00455801" w:rsidP="007A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«Внутренние этические инстанции», возникают уже в дошкольном возрасте. В отличие от раннего детства, в это время между ребенком и взрослыми возникают новые взаимоотношения. Не имея возможности принимать участие во всех жизненных сторонах, ребенок начинает подражать взрослым, воспроизводить их действия, поступки, взаимоотношения в игровой форме. На рубеже дошкольного возраста взрослый начинает выступать для ребенка в качестве образца.</w:t>
      </w:r>
    </w:p>
    <w:p w14:paraId="685EF5A8" w14:textId="77777777" w:rsidR="007A59B8" w:rsidRDefault="00455801" w:rsidP="007A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Первичные этические представления ребенка формируются исходя, из поведения взрослых и подкрепляются их положительной оценкой. Взрослые для ребенка - центр любой ситуации Доброжелательные взаимоотношения с ним составляют основу для переживания ребенком эмоционального благополучия. Неодобрение, наказание, отказ от контактов воспринимаются им крайне тяжело.</w:t>
      </w:r>
    </w:p>
    <w:p w14:paraId="767B5201" w14:textId="7D9C1858" w:rsidR="00455801" w:rsidRPr="004B746C" w:rsidRDefault="00455801" w:rsidP="007A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Уже в дошкольном возрасте каждый ребенок - индивидуальность со своими чувствами, переживаниями. Именно поэтому общепринятые нормы и правила воспринимаются и усваиваются каждым ребенком по-разному.</w:t>
      </w:r>
    </w:p>
    <w:p w14:paraId="21BFC9E0" w14:textId="77777777" w:rsidR="00455801" w:rsidRPr="004B746C" w:rsidRDefault="00455801" w:rsidP="007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lastRenderedPageBreak/>
        <w:t>Само по себе знание правил и норм поведения недостаточно, чтобы ребенок ими руководствовался. Только становясь предметом устойчивых чувств, эти знания будут реальными побуждениями к деятельности и её регуляторами, а предметами чувств становятся прежде всего те явления и условия, которые значимы для ребенка и поэтому воспринимаются им эмоционально.</w:t>
      </w:r>
    </w:p>
    <w:p w14:paraId="6907EB1B" w14:textId="77777777" w:rsidR="00455801" w:rsidRPr="004B746C" w:rsidRDefault="00455801" w:rsidP="007A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Проявление заботы, внимания, помощь другому связаны с развитием и осознанием чувства личной необходимости в жизни общества. Доброта, чуткость, справедливость, благородство, отзывчивость, откровенность формируются через надлежащие мотивы поведения и организацию направленных на их закрепление поступков.</w:t>
      </w:r>
    </w:p>
    <w:p w14:paraId="1776208C" w14:textId="77777777" w:rsidR="00455801" w:rsidRPr="004B746C" w:rsidRDefault="00455801" w:rsidP="007A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Необходимо обучать ребенка правилам и нормам общения и поведения. При этом нужно помочь детям понять, что делать что -то вместе не только интересно, но и трудно, так как нужно уметь договориться, соблюдать очередность, прислушиваться к другим мнениям.</w:t>
      </w:r>
    </w:p>
    <w:p w14:paraId="7A466B5B" w14:textId="77777777" w:rsidR="00455801" w:rsidRPr="004B746C" w:rsidRDefault="00455801" w:rsidP="007A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Родители должны объяснить своим детям, как можно познакомиться со сверстниками, как самостоятельно устанавливать новые контакты, например, показать и дать подержать свою игрушку, назвать своё имя и спросить, как зовут незнакомого мальчика или девочку; завести разговор о том, что сам любишь, и спросить, что любит собеседник.</w:t>
      </w:r>
    </w:p>
    <w:p w14:paraId="39F764D5" w14:textId="77777777" w:rsidR="00455801" w:rsidRPr="004B746C" w:rsidRDefault="00455801" w:rsidP="007A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Важно познакомить детей с такими ситуациями, как поведение за столом, обмен приветствиями при встрече и прощании. Необходимо помочь детям понять, что воспитанный человек всегда будет пользоваться у окружающих симпатией. Здесь нет мелочей: это и опрятный внешний вид, и умение вести себя в гостях, выбрать подарок, встретить и накормить гостей, когда сам выступаешь в качестве хозяина дома.</w:t>
      </w:r>
    </w:p>
    <w:p w14:paraId="6C5B6E6C" w14:textId="0AC5EED3" w:rsidR="00455801" w:rsidRPr="004B746C" w:rsidRDefault="00455801" w:rsidP="007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Возможные конфликтные ситуации взрослые не должны считать чем-то отрицательным, неприятным. Их надо стремиться использовать конструктивно</w:t>
      </w:r>
      <w:proofErr w:type="gramStart"/>
      <w:r w:rsidRPr="004B746C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4B746C">
        <w:rPr>
          <w:rFonts w:ascii="Times New Roman" w:hAnsi="Times New Roman" w:cs="Times New Roman"/>
          <w:sz w:val="28"/>
          <w:szCs w:val="28"/>
        </w:rPr>
        <w:t xml:space="preserve">Важно поддерживать у детей чувство общности, желание сотрудничать, стремиться, чтобы они играли не только с теми, с кем дружат или кто им нравиться. Стремление к доброжелательной атмосфере, наличие хороших контактов, между взрослыми необходимы, особенно в тех </w:t>
      </w:r>
      <w:proofErr w:type="gramStart"/>
      <w:r w:rsidRPr="004B746C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4B746C">
        <w:rPr>
          <w:rFonts w:ascii="Times New Roman" w:hAnsi="Times New Roman" w:cs="Times New Roman"/>
          <w:sz w:val="28"/>
          <w:szCs w:val="28"/>
        </w:rPr>
        <w:t xml:space="preserve"> когда у ребенка возникают проблемы.</w:t>
      </w:r>
    </w:p>
    <w:p w14:paraId="0AA81D46" w14:textId="157A2ABA" w:rsidR="00455801" w:rsidRPr="007A59B8" w:rsidRDefault="00455801" w:rsidP="007A59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9B8">
        <w:rPr>
          <w:rFonts w:ascii="Times New Roman" w:hAnsi="Times New Roman" w:cs="Times New Roman"/>
          <w:b/>
          <w:bCs/>
          <w:sz w:val="28"/>
          <w:szCs w:val="28"/>
        </w:rPr>
        <w:t>Советы родителям:</w:t>
      </w:r>
    </w:p>
    <w:p w14:paraId="7914249D" w14:textId="195CCB8E" w:rsidR="00455801" w:rsidRPr="004B746C" w:rsidRDefault="00455801" w:rsidP="007A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-не требуйте от детей выполнения какого</w:t>
      </w:r>
      <w:r w:rsidR="007A59B8">
        <w:rPr>
          <w:rFonts w:ascii="Times New Roman" w:hAnsi="Times New Roman" w:cs="Times New Roman"/>
          <w:sz w:val="28"/>
          <w:szCs w:val="28"/>
        </w:rPr>
        <w:t xml:space="preserve"> - </w:t>
      </w:r>
      <w:r w:rsidRPr="004B746C">
        <w:rPr>
          <w:rFonts w:ascii="Times New Roman" w:hAnsi="Times New Roman" w:cs="Times New Roman"/>
          <w:sz w:val="28"/>
          <w:szCs w:val="28"/>
        </w:rPr>
        <w:t>либо правила поведения, если сами не всегда ему следуете; рассогласование в требованиях, предъявляемых детям, может у ребенка чувство растерянности, обиды или даже растерянности;</w:t>
      </w:r>
    </w:p>
    <w:p w14:paraId="2EE8FA7D" w14:textId="3804F9AF" w:rsidR="00455801" w:rsidRPr="004B746C" w:rsidRDefault="00455801" w:rsidP="007A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lastRenderedPageBreak/>
        <w:t>- поддерживайте уверенность ребенка в своих возможностях, если дома от близких он получает порицания, чем похвалу и одобрение;</w:t>
      </w:r>
    </w:p>
    <w:p w14:paraId="3ADE5DBC" w14:textId="77777777" w:rsidR="00D53801" w:rsidRPr="004B746C" w:rsidRDefault="00455801" w:rsidP="007A59B8">
      <w:pPr>
        <w:jc w:val="both"/>
        <w:rPr>
          <w:rFonts w:ascii="Times New Roman" w:hAnsi="Times New Roman" w:cs="Times New Roman"/>
          <w:sz w:val="28"/>
          <w:szCs w:val="28"/>
        </w:rPr>
      </w:pPr>
      <w:r w:rsidRPr="004B746C">
        <w:rPr>
          <w:rFonts w:ascii="Times New Roman" w:hAnsi="Times New Roman" w:cs="Times New Roman"/>
          <w:sz w:val="28"/>
          <w:szCs w:val="28"/>
        </w:rPr>
        <w:t>-задумайтесь над своим отношением к нравственным поступкам.</w:t>
      </w:r>
    </w:p>
    <w:p w14:paraId="0B626F2E" w14:textId="77777777" w:rsidR="007A59B8" w:rsidRPr="004B746C" w:rsidRDefault="007A59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59B8" w:rsidRPr="004B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D"/>
    <w:rsid w:val="000B3686"/>
    <w:rsid w:val="00455801"/>
    <w:rsid w:val="004B746C"/>
    <w:rsid w:val="00533FC2"/>
    <w:rsid w:val="007A59B8"/>
    <w:rsid w:val="0091085D"/>
    <w:rsid w:val="009D1EC5"/>
    <w:rsid w:val="00D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7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4112</Characters>
  <Application>Microsoft Office Word</Application>
  <DocSecurity>0</DocSecurity>
  <Lines>34</Lines>
  <Paragraphs>9</Paragraphs>
  <ScaleCrop>false</ScaleCrop>
  <Company>diakov.net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2022-12-10T13:41:00Z</dcterms:created>
  <dcterms:modified xsi:type="dcterms:W3CDTF">2024-12-20T12:23:00Z</dcterms:modified>
</cp:coreProperties>
</file>