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F497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14:paraId="455142D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общеразвивающего вида № 14 г. Шебекино Белгородской области»</w:t>
      </w:r>
    </w:p>
    <w:p w14:paraId="299EA5F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55D9F7">
      <w:pPr>
        <w:ind w:firstLine="709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ru-RU"/>
        </w:rPr>
        <w:t>Консультация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для родителей:</w:t>
      </w:r>
    </w:p>
    <w:p w14:paraId="09CF3601">
      <w:pPr>
        <w:ind w:firstLine="709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Нарушение темпо-ритмической организации речи (логоневроз, заикание)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»</w:t>
      </w:r>
    </w:p>
    <w:bookmarkEnd w:id="0"/>
    <w:p w14:paraId="08D94C82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</w:t>
      </w:r>
    </w:p>
    <w:p w14:paraId="392D14D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Давыдова М.А., </w:t>
      </w:r>
    </w:p>
    <w:p w14:paraId="5B4454C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</w:t>
      </w:r>
    </w:p>
    <w:p w14:paraId="3775FA90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D656C5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 справиться с заиканием или логоневрозом?</w:t>
      </w:r>
    </w:p>
    <w:p w14:paraId="795FAA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справиться с темпо-ритмическими нарушениями речи (в том числе с заиканием), необходим комплексный подход, поскольку это нарушение связано с причинами биологического и психологического характера.</w:t>
      </w:r>
    </w:p>
    <w:p w14:paraId="5B2FA4D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Необходимы:</w:t>
      </w:r>
    </w:p>
    <w:p w14:paraId="4AC5FA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Лечебно-оздоровительные мероприятия</w:t>
      </w:r>
    </w:p>
    <w:p w14:paraId="1F09F1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Коррекционно-педагогическое воздействие</w:t>
      </w:r>
    </w:p>
    <w:p w14:paraId="3A7BC8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взаимодействие разных специалистов: врача, логопеда, психолога</w:t>
      </w:r>
    </w:p>
    <w:p w14:paraId="0FD0DE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работы логопеда при устранении заикания – это достижение у ребенка плавной речи. Необходимо учить ребенка говорить неторопливо, не спешить. Ведется работа над речевым дыханием. У детей с заиканием, дыхание часто нарушено: короткое, поверхностное. Важно научить их правильному дыханию, неторопливой речи.</w:t>
      </w:r>
    </w:p>
    <w:p w14:paraId="4DC121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логопед работает над устранением недостатков звукопроизношения, формированием последовательности и связности речи.</w:t>
      </w:r>
    </w:p>
    <w:p w14:paraId="2405E5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дополнение ребенку необходимо создать благоприятную обстановку. Что необходимо сделать:</w:t>
      </w:r>
    </w:p>
    <w:p w14:paraId="7E488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режима, распорядка дня. Дозирование нагрузок, обязательно хороший сон. Следить, чтобы ребенок не переутомлялся.</w:t>
      </w:r>
    </w:p>
    <w:p w14:paraId="03DE20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Уравновешенная, спокойная обстановка дома.</w:t>
      </w:r>
    </w:p>
    <w:p w14:paraId="3D71E0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Расширяйте у ребенка представления об окружающем мире. Ребенку может быть трудно оформить словами свою мысль и из-за этого может появляться торопливость, сумбурность речи. Поэтому обращайте внимание ребенка на предметы и явления окружающего мира, читайте книги, сказки.</w:t>
      </w:r>
    </w:p>
    <w:p w14:paraId="21E696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говорите с ребенком быстро, торопясь. На личном примере показывайте, что говорить нужно плавно, неторопливо.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57"/>
    <w:rsid w:val="00311D20"/>
    <w:rsid w:val="005F273C"/>
    <w:rsid w:val="00774F6D"/>
    <w:rsid w:val="00A20F57"/>
    <w:rsid w:val="41E8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259</Words>
  <Characters>1481</Characters>
  <Lines>12</Lines>
  <Paragraphs>3</Paragraphs>
  <TotalTime>23</TotalTime>
  <ScaleCrop>false</ScaleCrop>
  <LinksUpToDate>false</LinksUpToDate>
  <CharactersWithSpaces>1737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2024-07-15T08:17:00Z</dcterms:created>
  <dc:creator>Пользователь</dc:creator>
  <cp:lastModifiedBy>User</cp:lastModifiedBy>
  <dcterms:modified xsi:type="dcterms:W3CDTF">2024-08-17T19:36:50Z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48AAA9D8579D4ABCB50C7B72043EE2A6_12</vt:lpwstr>
  </property>
</Properties>
</file>