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9D9A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b/>
          <w:color w:val="auto"/>
          <w:kern w:val="36"/>
          <w:sz w:val="28"/>
          <w:szCs w:val="28"/>
          <w:lang w:val="ru-RU"/>
        </w:rPr>
      </w:pPr>
      <w:bookmarkStart w:id="0" w:name="_GoBack"/>
      <w:r>
        <w:rPr>
          <w:b/>
          <w:color w:val="auto"/>
          <w:kern w:val="36"/>
          <w:sz w:val="28"/>
          <w:szCs w:val="28"/>
        </w:rPr>
        <w:t>Консультация</w:t>
      </w:r>
      <w:r>
        <w:rPr>
          <w:rFonts w:hint="default"/>
          <w:b/>
          <w:color w:val="auto"/>
          <w:kern w:val="36"/>
          <w:sz w:val="28"/>
          <w:szCs w:val="28"/>
          <w:lang w:val="ru-RU"/>
        </w:rPr>
        <w:t xml:space="preserve"> для родителей</w:t>
      </w:r>
    </w:p>
    <w:p w14:paraId="49112670"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color w:val="auto"/>
          <w:kern w:val="36"/>
          <w:sz w:val="28"/>
          <w:szCs w:val="28"/>
        </w:rPr>
        <w:t xml:space="preserve"> </w:t>
      </w:r>
      <w:r>
        <w:rPr>
          <w:b/>
          <w:color w:val="auto"/>
          <w:kern w:val="36"/>
          <w:sz w:val="28"/>
          <w:szCs w:val="28"/>
        </w:rPr>
        <w:t>«Роль книги в развитии ребенка»</w:t>
      </w:r>
    </w:p>
    <w:bookmarkEnd w:id="0"/>
    <w:p w14:paraId="31FC7C84">
      <w:pPr>
        <w:tabs>
          <w:tab w:val="left" w:pos="286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3E41A806"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7D7C05F"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№14</w:t>
      </w:r>
    </w:p>
    <w:p w14:paraId="2AFC06AE"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Шебекино Белгородской области»</w:t>
      </w:r>
    </w:p>
    <w:p w14:paraId="22C0564F">
      <w:pPr>
        <w:tabs>
          <w:tab w:val="left" w:pos="28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Сапожникова Л.В.</w:t>
      </w:r>
    </w:p>
    <w:p w14:paraId="1D003357">
      <w:pPr>
        <w:tabs>
          <w:tab w:val="left" w:pos="28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5F1705">
      <w:pPr>
        <w:tabs>
          <w:tab w:val="left" w:pos="2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секрет, что современным детям мало читают родители, предпочитая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телефону или просмотру телепрограмм и мультфильмам. 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телефон и компьютер. А богатой наша душа может быть только от общения с хорошим человеком и хорошей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книгой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Скоро дети пойдут в школу, и родители задумаются о том, что сделать, чтобы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книга была ребенку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интересна и необходима.</w:t>
      </w:r>
    </w:p>
    <w:p w14:paraId="2002CE2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 читать, как научить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ребенка читать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как поддержать интерес к чтению. 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14:paraId="26AB252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Настоящая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книга существует для того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чтобы помочь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ребенку вырасти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«Человеком»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 большой буквы. Дети не займутся чтением сами, просто так ни с того, ни с чего. Никому еще от рождения любовь к чтению не давалась. Нужны взрослые, которые показали бы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дорогу к большому книжному богатству, во- первых - это родители, во – вторых - педагог, в третьих - библиотекарь.</w:t>
      </w:r>
    </w:p>
    <w:p w14:paraId="0EBE10F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Способов по приобщению детей к чтению столько же, сколько и детей. А самый главный способ, чтобы вы, родители, сами не расставались с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книгой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газетой, журналом.</w:t>
      </w:r>
    </w:p>
    <w:p w14:paraId="2C9E3AA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Роль книги в развитии и воспитании детей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4D3D383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развития ребенка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семейное чтение очень значимо, и не только пока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ребенок сам не умеет читать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но и в более позднем возрасте. Дети с нетерпением ждут, когда же у мамы или папы найдется для них время.</w:t>
      </w:r>
    </w:p>
    <w:p w14:paraId="40A17E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Чтобы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ребенок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14:paraId="0E839D4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Аспекты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развития ребенка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, затрагивающиеся в процессе совместного чтения.</w:t>
      </w:r>
    </w:p>
    <w:p w14:paraId="6A34E4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· 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Удовлетворение потребности в безопасности.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Когда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ребенок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сидит на коленях у мамы или папы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(или рядом с родителем, прижавшись к нему)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во время чтения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у него создается ощущение близости, защищенности и безопасности. Создается единое пространство, чувство сопричастности.</w:t>
      </w:r>
    </w:p>
    <w:p w14:paraId="0A36FE0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· 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Чувство ценности и значимости своего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«Я»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и своих интересов.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Когда родители читают то, что интересно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и готовы обсуждать с ним значимые для него темы, стремятся как можно лучше понять его взгляды, у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формируется представление о себе как о значимой личности, чьи потребности и интересы важны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(так как им уделяют внимание такие важные люди – родители)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ABAFE5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· 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Формирование ценностей.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влияет на нравственные идеалы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формируя его ценности. Герои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совершают различные поступки, переживают разные жизненные ситуации, созвучные с миром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ребенка или неизвестные ему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На примерах ситуаций, в которые попадают герои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ребенок учится понимать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что такое добро и зло, дружба и предательство, сочувствие, долг, честь. И задача родителей помочь увидеть отражение этих ценностей в жизни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2BC669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· 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Отреагирование значимых переживаний.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это и средство отреагирования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(разрядки)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переживаний, болезненных или пугающих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с которыми не всегда есть возможность совладать в привычной ситуации.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Ребенок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14:paraId="40B862A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· 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Обучение новым или необходимым моделям поведения.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Через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книгу ребенок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ситуациях).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ребенку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увидеть аналогии прочитанного с его собственной жизнью.</w:t>
      </w:r>
    </w:p>
    <w:p w14:paraId="7CACA8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 родителями своему ребенку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можно рассматривать как показатель благополучной семьи, в таких семьях низкий уровень насилия и семейной дисгармонии.</w:t>
      </w:r>
    </w:p>
    <w:p w14:paraId="06BA0A0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чем именно польза чтения?</w:t>
      </w:r>
    </w:p>
    <w:p w14:paraId="2A203A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Прежде всего, чтение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развивает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речевые способности и напрямую влияет на качество и количество словарного запаса. Благодаря чтению человек учится концентрировать внимание, тренирует память.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Книга способствует развитию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образного мышления и обучению грамоте. Ведь во время чтения человек запоминает правильное написание слов и применение их в определенном контексте.</w:t>
      </w:r>
    </w:p>
    <w:p w14:paraId="3162368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Благодаря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у человека обретает навыки глубокого мышления и анализа. Появляется способность читать между строк, улавливать двойной смысл. Также чтение литературы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развивает остроумие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Чтение вслух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развивает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у малыша способности оратора.</w:t>
      </w:r>
    </w:p>
    <w:p w14:paraId="1FD220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Чтение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развивает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познавательные интересы и расширяет кругозор.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Книги помогают ребенку познать самого себя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5B34967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объединяет поколения.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Книги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придают силы и вдохновение. Они увлекают 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развлекают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14:paraId="0B7D9BF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Чтение - самое доступное и полезное для интеллектуального и эмоционально-психического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развития ребенка занятие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6CD51DCE">
      <w:pPr>
        <w:spacing w:after="0" w:line="240" w:lineRule="auto"/>
        <w:ind w:firstLine="567"/>
      </w:pPr>
    </w:p>
    <w:sectPr>
      <w:pgSz w:w="11906" w:h="16838"/>
      <w:pgMar w:top="851" w:right="849" w:bottom="0" w:left="851" w:header="709" w:footer="709" w:gutter="0"/>
      <w:paperSrc w:first="7" w:other="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3C7C"/>
    <w:rsid w:val="00041D4D"/>
    <w:rsid w:val="00143521"/>
    <w:rsid w:val="0043628E"/>
    <w:rsid w:val="004B4185"/>
    <w:rsid w:val="00606442"/>
    <w:rsid w:val="00634FE2"/>
    <w:rsid w:val="007E730E"/>
    <w:rsid w:val="009966D5"/>
    <w:rsid w:val="00A862DB"/>
    <w:rsid w:val="00AA174A"/>
    <w:rsid w:val="00B273CB"/>
    <w:rsid w:val="00CB1692"/>
    <w:rsid w:val="00CB583E"/>
    <w:rsid w:val="00DB6085"/>
    <w:rsid w:val="00E6353C"/>
    <w:rsid w:val="00E80C59"/>
    <w:rsid w:val="00EF3C7C"/>
    <w:rsid w:val="31304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5"/>
    <w:semiHidden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797</Words>
  <Characters>4543</Characters>
  <Lines>37</Lines>
  <Paragraphs>10</Paragraphs>
  <TotalTime>35</TotalTime>
  <ScaleCrop>false</ScaleCrop>
  <LinksUpToDate>false</LinksUpToDate>
  <CharactersWithSpaces>5330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2022-02-14T13:12:00Z</dcterms:created>
  <dc:creator>User</dc:creator>
  <cp:lastModifiedBy>User</cp:lastModifiedBy>
  <dcterms:modified xsi:type="dcterms:W3CDTF">2024-08-17T18:33:02Z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2D5345E2E4F949C0BEF82591B6F3C04A_12</vt:lpwstr>
  </property>
</Properties>
</file>